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53344" w14:textId="77777777" w:rsidR="00B00AA1" w:rsidRDefault="00D80BF3" w:rsidP="00D80BF3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F8CAACB" w14:textId="77777777" w:rsidR="00D80BF3" w:rsidRDefault="00D80BF3" w:rsidP="00D80BF3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14:paraId="3CE10891" w14:textId="201269C9" w:rsidR="009D425F" w:rsidRDefault="009D425F" w:rsidP="009D425F">
      <w:r>
        <w:rPr>
          <w:b/>
        </w:rPr>
        <w:t>Graphing Quadratic Functions</w:t>
      </w:r>
    </w:p>
    <w:p w14:paraId="00167791" w14:textId="435D7E1B" w:rsidR="009D425F" w:rsidRPr="009D425F" w:rsidRDefault="009D425F" w:rsidP="009D425F">
      <w:pPr>
        <w:pStyle w:val="ListParagraph"/>
        <w:numPr>
          <w:ilvl w:val="0"/>
          <w:numId w:val="5"/>
        </w:numPr>
      </w:pPr>
      <w:r>
        <w:t xml:space="preserve">Graph </w:t>
      </w:r>
      <w:r w:rsidRPr="00007625">
        <w:rPr>
          <w:rFonts w:cs="Gill Sans"/>
          <w:i/>
        </w:rPr>
        <w:t>y</w:t>
      </w:r>
      <w:r w:rsidRPr="00007625">
        <w:rPr>
          <w:rFonts w:cs="Gill Sans"/>
        </w:rPr>
        <w:t xml:space="preserve"> = -½(</w:t>
      </w:r>
      <w:r w:rsidRPr="00007625">
        <w:rPr>
          <w:rFonts w:cs="Gill Sans"/>
          <w:i/>
        </w:rPr>
        <w:t>x</w:t>
      </w:r>
      <w:r w:rsidRPr="00007625">
        <w:rPr>
          <w:rFonts w:cs="Gill Sans"/>
        </w:rPr>
        <w:t xml:space="preserve"> – </w:t>
      </w:r>
      <w:proofErr w:type="gramStart"/>
      <w:r w:rsidRPr="00007625">
        <w:rPr>
          <w:rFonts w:cs="Gill Sans"/>
        </w:rPr>
        <w:t>2)²</w:t>
      </w:r>
      <w:proofErr w:type="gramEnd"/>
      <w:r w:rsidRPr="00007625">
        <w:rPr>
          <w:rFonts w:cs="Gill Sans"/>
        </w:rPr>
        <w:t xml:space="preserve"> + 3</w:t>
      </w:r>
      <w:r>
        <w:rPr>
          <w:rFonts w:cs="Gill Sans"/>
        </w:rPr>
        <w:br/>
      </w:r>
      <w:r>
        <w:rPr>
          <w:noProof/>
        </w:rPr>
        <w:drawing>
          <wp:inline distT="0" distB="0" distL="0" distR="0" wp14:anchorId="74BBA8E0" wp14:editId="46A048F8">
            <wp:extent cx="2857500" cy="3000173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364" cy="300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</w:p>
    <w:p w14:paraId="0D66DD8B" w14:textId="555376D9" w:rsidR="009D425F" w:rsidRPr="009D425F" w:rsidRDefault="009D425F" w:rsidP="009D425F">
      <w:pPr>
        <w:pStyle w:val="ListParagraph"/>
        <w:numPr>
          <w:ilvl w:val="0"/>
          <w:numId w:val="5"/>
        </w:numPr>
      </w:pPr>
      <w:r>
        <w:t xml:space="preserve">Graph </w:t>
      </w:r>
      <w:r w:rsidRPr="00007625">
        <w:rPr>
          <w:rFonts w:cs="Gill Sans"/>
          <w:i/>
        </w:rPr>
        <w:t>y</w:t>
      </w:r>
      <w:r w:rsidRPr="00007625">
        <w:rPr>
          <w:rFonts w:cs="Gill Sans"/>
        </w:rPr>
        <w:t xml:space="preserve"> = 2(</w:t>
      </w:r>
      <w:r w:rsidRPr="00007625">
        <w:rPr>
          <w:rFonts w:cs="Gill Sans"/>
          <w:i/>
        </w:rPr>
        <w:t>x</w:t>
      </w:r>
      <w:r w:rsidRPr="00007625">
        <w:rPr>
          <w:rFonts w:cs="Gill Sans"/>
        </w:rPr>
        <w:t xml:space="preserve"> + </w:t>
      </w:r>
      <w:proofErr w:type="gramStart"/>
      <w:r w:rsidRPr="00007625">
        <w:rPr>
          <w:rFonts w:cs="Gill Sans"/>
        </w:rPr>
        <w:t>1)²</w:t>
      </w:r>
      <w:proofErr w:type="gramEnd"/>
      <w:r w:rsidRPr="00007625">
        <w:rPr>
          <w:rFonts w:cs="Gill Sans"/>
        </w:rPr>
        <w:t xml:space="preserve"> - 4</w:t>
      </w:r>
      <w:r>
        <w:rPr>
          <w:rFonts w:cs="Gill Sans"/>
        </w:rPr>
        <w:br/>
      </w:r>
      <w:r>
        <w:rPr>
          <w:noProof/>
        </w:rPr>
        <w:drawing>
          <wp:inline distT="0" distB="0" distL="0" distR="0" wp14:anchorId="3B34BD0D" wp14:editId="7897A6C8">
            <wp:extent cx="2743200" cy="2880166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029" cy="2881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br/>
      </w:r>
    </w:p>
    <w:p w14:paraId="0CDA2A17" w14:textId="65200C9B" w:rsidR="009D425F" w:rsidRDefault="009D425F" w:rsidP="009D425F">
      <w:pPr>
        <w:pStyle w:val="ListParagraph"/>
        <w:numPr>
          <w:ilvl w:val="0"/>
          <w:numId w:val="5"/>
        </w:numPr>
      </w:pPr>
      <w:r>
        <w:lastRenderedPageBreak/>
        <w:t xml:space="preserve">Graph </w:t>
      </w:r>
      <w:proofErr w:type="gramStart"/>
      <w:r>
        <w:rPr>
          <w:i/>
        </w:rPr>
        <w:t>g(</w:t>
      </w:r>
      <w:proofErr w:type="gramEnd"/>
      <w:r>
        <w:rPr>
          <w:i/>
        </w:rPr>
        <w:t>x) = x</w:t>
      </w:r>
      <w:r w:rsidRPr="00C354A0">
        <w:rPr>
          <w:vertAlign w:val="superscript"/>
        </w:rPr>
        <w:t>2</w:t>
      </w:r>
      <w:r>
        <w:t xml:space="preserve"> -16</w:t>
      </w:r>
      <w:r>
        <w:rPr>
          <w:i/>
        </w:rPr>
        <w:t>x</w:t>
      </w:r>
      <w:r>
        <w:t xml:space="preserve"> +55</w:t>
      </w:r>
      <w:r>
        <w:br/>
      </w:r>
      <w:r>
        <w:rPr>
          <w:noProof/>
        </w:rPr>
        <w:drawing>
          <wp:inline distT="0" distB="0" distL="0" distR="0" wp14:anchorId="2A0D288A" wp14:editId="02AA1F04">
            <wp:extent cx="3657600" cy="2267895"/>
            <wp:effectExtent l="0" t="0" r="0" b="0"/>
            <wp:docPr id="2" name="Picture 2" descr="Macintosh HD:Users:emilyraskin:Desktop:Screen Shot 2016-05-18 at 2.55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milyraskin:Desktop:Screen Shot 2016-05-18 at 2.55.29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314" cy="2269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</w:p>
    <w:p w14:paraId="0C7E86B9" w14:textId="1AF564C3" w:rsidR="009D425F" w:rsidRPr="009D425F" w:rsidRDefault="009D425F" w:rsidP="009D425F">
      <w:pPr>
        <w:pStyle w:val="ListParagraph"/>
        <w:numPr>
          <w:ilvl w:val="0"/>
          <w:numId w:val="5"/>
        </w:numPr>
        <w:rPr>
          <w:rFonts w:cs="Gill Sans"/>
        </w:rPr>
      </w:pPr>
      <w:r>
        <w:t xml:space="preserve">Graph </w:t>
      </w:r>
      <w:proofErr w:type="gramStart"/>
      <w:r w:rsidRPr="009D425F">
        <w:rPr>
          <w:rFonts w:cs="Gill Sans"/>
          <w:i/>
        </w:rPr>
        <w:t>f(</w:t>
      </w:r>
      <w:proofErr w:type="gramEnd"/>
      <w:r w:rsidRPr="009D425F">
        <w:rPr>
          <w:rFonts w:cs="Gill Sans"/>
          <w:i/>
        </w:rPr>
        <w:t>x)</w:t>
      </w:r>
      <w:r w:rsidRPr="009D425F">
        <w:rPr>
          <w:rFonts w:cs="Gill Sans"/>
        </w:rPr>
        <w:t xml:space="preserve"> = </w:t>
      </w:r>
      <w:r w:rsidRPr="009D425F">
        <w:rPr>
          <w:rFonts w:cs="Gill Sans"/>
          <w:i/>
        </w:rPr>
        <w:t>x</w:t>
      </w:r>
      <w:r w:rsidRPr="009D425F">
        <w:rPr>
          <w:rFonts w:cs="Gill Sans"/>
        </w:rPr>
        <w:t>² - 6</w:t>
      </w:r>
      <w:r w:rsidRPr="009D425F">
        <w:rPr>
          <w:rFonts w:cs="Gill Sans"/>
          <w:i/>
        </w:rPr>
        <w:t>x</w:t>
      </w:r>
      <w:r w:rsidRPr="009D425F">
        <w:rPr>
          <w:rFonts w:cs="Gill Sans"/>
        </w:rPr>
        <w:t xml:space="preserve"> + 9</w:t>
      </w:r>
      <w:r>
        <w:rPr>
          <w:rFonts w:cs="Gill Sans"/>
        </w:rPr>
        <w:br/>
      </w:r>
      <w:r>
        <w:rPr>
          <w:noProof/>
        </w:rPr>
        <w:drawing>
          <wp:inline distT="0" distB="0" distL="0" distR="0" wp14:anchorId="13160732" wp14:editId="3A830679">
            <wp:extent cx="3686799" cy="2286000"/>
            <wp:effectExtent l="0" t="0" r="0" b="0"/>
            <wp:docPr id="7" name="Picture 7" descr="Macintosh HD:Users:emilyraskin:Desktop:Screen Shot 2016-05-18 at 2.55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milyraskin:Desktop:Screen Shot 2016-05-18 at 2.55.29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535" cy="228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Gill Sans"/>
        </w:rPr>
        <w:br/>
      </w:r>
    </w:p>
    <w:p w14:paraId="3657E605" w14:textId="53275824" w:rsidR="009D425F" w:rsidRDefault="007F6650" w:rsidP="009D425F">
      <w:pPr>
        <w:pStyle w:val="ListParagraph"/>
        <w:numPr>
          <w:ilvl w:val="0"/>
          <w:numId w:val="5"/>
        </w:numPr>
      </w:pPr>
      <w:r w:rsidRPr="005D24BA">
        <w:rPr>
          <w:rFonts w:cs="Gill Sans"/>
          <w:noProof/>
        </w:rPr>
        <w:drawing>
          <wp:anchor distT="0" distB="0" distL="114300" distR="114300" simplePos="0" relativeHeight="251663360" behindDoc="1" locked="0" layoutInCell="1" allowOverlap="1" wp14:anchorId="3E71690B" wp14:editId="468D0313">
            <wp:simplePos x="0" y="0"/>
            <wp:positionH relativeFrom="column">
              <wp:posOffset>457200</wp:posOffset>
            </wp:positionH>
            <wp:positionV relativeFrom="paragraph">
              <wp:posOffset>426085</wp:posOffset>
            </wp:positionV>
            <wp:extent cx="2796540" cy="2855595"/>
            <wp:effectExtent l="25400" t="25400" r="22860" b="14605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28555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Graph </w:t>
      </w:r>
      <w:r w:rsidRPr="005C7D5F">
        <w:rPr>
          <w:position w:val="-24"/>
        </w:rPr>
        <w:object w:dxaOrig="2280" w:dyaOrig="660" w14:anchorId="6171E6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3pt;height:30pt" o:ole="">
            <v:imagedata r:id="rId12" o:title=""/>
          </v:shape>
          <o:OLEObject Type="Embed" ProgID="Equation.DSMT4" ShapeID="_x0000_i1025" DrawAspect="Content" ObjectID="_1449301235" r:id="rId13"/>
        </w:object>
      </w:r>
      <w:r>
        <w:rPr>
          <w:position w:val="-24"/>
        </w:rPr>
        <w:br/>
      </w:r>
    </w:p>
    <w:p w14:paraId="78F5A028" w14:textId="77777777" w:rsidR="009D425F" w:rsidRPr="009D425F" w:rsidRDefault="009D425F" w:rsidP="009D425F"/>
    <w:p w14:paraId="4F9C126B" w14:textId="77777777" w:rsidR="007F6650" w:rsidRDefault="007F6650" w:rsidP="009D425F">
      <w:pPr>
        <w:rPr>
          <w:b/>
        </w:rPr>
      </w:pPr>
    </w:p>
    <w:p w14:paraId="317B7122" w14:textId="77777777" w:rsidR="007F6650" w:rsidRDefault="007F6650" w:rsidP="009D425F">
      <w:pPr>
        <w:rPr>
          <w:b/>
        </w:rPr>
      </w:pPr>
    </w:p>
    <w:p w14:paraId="67AFEC28" w14:textId="77777777" w:rsidR="007F6650" w:rsidRDefault="007F6650" w:rsidP="009D425F">
      <w:pPr>
        <w:rPr>
          <w:b/>
        </w:rPr>
      </w:pPr>
    </w:p>
    <w:p w14:paraId="6303AD52" w14:textId="77777777" w:rsidR="007F6650" w:rsidRDefault="007F6650" w:rsidP="009D425F">
      <w:pPr>
        <w:rPr>
          <w:b/>
        </w:rPr>
      </w:pPr>
    </w:p>
    <w:p w14:paraId="1F1D071F" w14:textId="77777777" w:rsidR="007F6650" w:rsidRDefault="007F6650" w:rsidP="009D425F">
      <w:pPr>
        <w:rPr>
          <w:b/>
        </w:rPr>
      </w:pPr>
    </w:p>
    <w:p w14:paraId="37A6EC0E" w14:textId="77777777" w:rsidR="007F6650" w:rsidRDefault="007F6650" w:rsidP="009D425F">
      <w:pPr>
        <w:rPr>
          <w:b/>
        </w:rPr>
      </w:pPr>
    </w:p>
    <w:p w14:paraId="19BAACFB" w14:textId="77777777" w:rsidR="007F6650" w:rsidRDefault="007F6650" w:rsidP="009D425F">
      <w:pPr>
        <w:rPr>
          <w:b/>
        </w:rPr>
      </w:pPr>
    </w:p>
    <w:p w14:paraId="298ACF22" w14:textId="77777777" w:rsidR="007F6650" w:rsidRDefault="007F6650" w:rsidP="009D425F">
      <w:pPr>
        <w:rPr>
          <w:b/>
        </w:rPr>
      </w:pPr>
    </w:p>
    <w:p w14:paraId="4D391CCC" w14:textId="77777777" w:rsidR="007F6650" w:rsidRDefault="007F6650" w:rsidP="009D425F">
      <w:pPr>
        <w:rPr>
          <w:b/>
        </w:rPr>
      </w:pPr>
    </w:p>
    <w:p w14:paraId="2312A8F6" w14:textId="77777777" w:rsidR="007F6650" w:rsidRDefault="007F6650" w:rsidP="009D425F">
      <w:pPr>
        <w:rPr>
          <w:b/>
        </w:rPr>
      </w:pPr>
    </w:p>
    <w:p w14:paraId="1DE89998" w14:textId="77777777" w:rsidR="007F6650" w:rsidRDefault="007F6650" w:rsidP="009D425F">
      <w:pPr>
        <w:rPr>
          <w:b/>
        </w:rPr>
      </w:pPr>
    </w:p>
    <w:p w14:paraId="484AD813" w14:textId="73FE5BD9" w:rsidR="009D425F" w:rsidRPr="009D425F" w:rsidRDefault="009D425F" w:rsidP="009D425F">
      <w:pPr>
        <w:rPr>
          <w:b/>
        </w:rPr>
      </w:pPr>
      <w:r>
        <w:rPr>
          <w:b/>
        </w:rPr>
        <w:t>Writing the Equations of Graph of Quadratic Functions</w:t>
      </w:r>
    </w:p>
    <w:p w14:paraId="62810795" w14:textId="77777777" w:rsidR="00D80BF3" w:rsidRDefault="00D80BF3"/>
    <w:p w14:paraId="0B0CD72B" w14:textId="77777777" w:rsidR="00D80BF3" w:rsidRDefault="009274F6">
      <w:r>
        <w:rPr>
          <w:noProof/>
        </w:rPr>
        <w:drawing>
          <wp:inline distT="0" distB="0" distL="0" distR="0" wp14:anchorId="5227974E" wp14:editId="53E47A74">
            <wp:extent cx="4686300" cy="2905741"/>
            <wp:effectExtent l="0" t="0" r="0" b="0"/>
            <wp:docPr id="1" name="Picture 1" descr="Macintosh HD:Users:emilyraskin:Desktop:Screen Shot 2016-05-18 at 2.30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6-05-18 at 2.30.01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905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73FA7" w14:textId="77777777" w:rsidR="009274F6" w:rsidRDefault="009274F6"/>
    <w:p w14:paraId="59419187" w14:textId="3673CC7C" w:rsidR="009274F6" w:rsidRDefault="009D425F" w:rsidP="009D425F">
      <w:pPr>
        <w:pStyle w:val="ListParagraph"/>
        <w:numPr>
          <w:ilvl w:val="0"/>
          <w:numId w:val="5"/>
        </w:numPr>
      </w:pPr>
      <w:r>
        <w:t xml:space="preserve">Write the equation for each function in </w:t>
      </w:r>
      <w:r w:rsidRPr="009D425F">
        <w:rPr>
          <w:b/>
        </w:rPr>
        <w:t>vertex</w:t>
      </w:r>
      <w:r>
        <w:t xml:space="preserve">, </w:t>
      </w:r>
      <w:r w:rsidRPr="009D425F">
        <w:rPr>
          <w:b/>
        </w:rPr>
        <w:t>factored</w:t>
      </w:r>
      <w:r>
        <w:t xml:space="preserve">, and </w:t>
      </w:r>
      <w:r w:rsidRPr="009D425F">
        <w:rPr>
          <w:b/>
        </w:rPr>
        <w:t xml:space="preserve">standard </w:t>
      </w:r>
      <w:r>
        <w:t>form</w:t>
      </w:r>
      <w:r w:rsidR="009274F6">
        <w:t xml:space="preserve">.  </w:t>
      </w:r>
    </w:p>
    <w:p w14:paraId="477D8C15" w14:textId="77777777" w:rsidR="009D425F" w:rsidRDefault="009D425F" w:rsidP="009D425F">
      <w:pPr>
        <w:pStyle w:val="ListParagraph"/>
      </w:pPr>
    </w:p>
    <w:p w14:paraId="4378DA29" w14:textId="77777777" w:rsidR="009274F6" w:rsidRDefault="009274F6"/>
    <w:p w14:paraId="0E5622E0" w14:textId="77777777" w:rsidR="009274F6" w:rsidRDefault="009274F6"/>
    <w:p w14:paraId="1984A5E6" w14:textId="77777777" w:rsidR="009274F6" w:rsidRDefault="009274F6"/>
    <w:p w14:paraId="10DD16B7" w14:textId="77777777" w:rsidR="009274F6" w:rsidRDefault="009274F6"/>
    <w:p w14:paraId="0CBD19C4" w14:textId="77777777" w:rsidR="009274F6" w:rsidRDefault="009274F6"/>
    <w:p w14:paraId="4D9218EB" w14:textId="77777777" w:rsidR="009274F6" w:rsidRDefault="009274F6"/>
    <w:p w14:paraId="78D2C95B" w14:textId="77777777" w:rsidR="009274F6" w:rsidRDefault="009274F6"/>
    <w:p w14:paraId="4983AE08" w14:textId="77777777" w:rsidR="009274F6" w:rsidRDefault="009274F6"/>
    <w:p w14:paraId="5BB83A0D" w14:textId="77777777" w:rsidR="009274F6" w:rsidRDefault="009274F6"/>
    <w:p w14:paraId="4597FA0F" w14:textId="77777777" w:rsidR="009274F6" w:rsidRDefault="009274F6"/>
    <w:p w14:paraId="7260FC85" w14:textId="77777777" w:rsidR="009274F6" w:rsidRDefault="009274F6"/>
    <w:p w14:paraId="0DC469D0" w14:textId="77777777" w:rsidR="009274F6" w:rsidRDefault="009274F6"/>
    <w:p w14:paraId="431C0ED4" w14:textId="77777777" w:rsidR="009274F6" w:rsidRDefault="009274F6"/>
    <w:p w14:paraId="2671B2AF" w14:textId="77777777" w:rsidR="009274F6" w:rsidRDefault="009274F6"/>
    <w:p w14:paraId="72E0AAFA" w14:textId="77777777" w:rsidR="009274F6" w:rsidRDefault="009274F6"/>
    <w:p w14:paraId="300C3CFF" w14:textId="77777777" w:rsidR="009274F6" w:rsidRDefault="009274F6"/>
    <w:p w14:paraId="608CC5FF" w14:textId="77777777" w:rsidR="009274F6" w:rsidRDefault="009274F6"/>
    <w:p w14:paraId="1394ACCB" w14:textId="77777777" w:rsidR="009274F6" w:rsidRDefault="009274F6"/>
    <w:p w14:paraId="49B5A377" w14:textId="77777777" w:rsidR="009274F6" w:rsidRDefault="009274F6"/>
    <w:p w14:paraId="584CDD27" w14:textId="77777777" w:rsidR="009274F6" w:rsidRDefault="009274F6"/>
    <w:p w14:paraId="17CD019A" w14:textId="77777777" w:rsidR="009274F6" w:rsidRDefault="009274F6"/>
    <w:p w14:paraId="2EC34205" w14:textId="77777777" w:rsidR="009274F6" w:rsidRDefault="009274F6"/>
    <w:p w14:paraId="6EF8CD9F" w14:textId="77777777" w:rsidR="009274F6" w:rsidRDefault="009274F6"/>
    <w:p w14:paraId="3FB4B004" w14:textId="77777777" w:rsidR="00C354A0" w:rsidRDefault="00C354A0" w:rsidP="00C354A0"/>
    <w:p w14:paraId="53B6944E" w14:textId="77777777" w:rsidR="000C0E6C" w:rsidRDefault="000C0E6C" w:rsidP="009D425F"/>
    <w:p w14:paraId="5C06A27A" w14:textId="1066D2ED" w:rsidR="009D425F" w:rsidRPr="000C0E6C" w:rsidRDefault="009D425F" w:rsidP="009D425F">
      <w:r w:rsidRPr="00C27623">
        <w:rPr>
          <w:rFonts w:cs="Gill Sans"/>
          <w:b/>
        </w:rPr>
        <w:t>Graph and write the equation in vertex and standard form of each parabola.</w:t>
      </w:r>
    </w:p>
    <w:p w14:paraId="05940FA5" w14:textId="77777777" w:rsidR="009D425F" w:rsidRPr="00C27623" w:rsidRDefault="009D425F" w:rsidP="009D425F">
      <w:pPr>
        <w:rPr>
          <w:rFonts w:cs="Gill Sans"/>
        </w:rPr>
      </w:pPr>
    </w:p>
    <w:p w14:paraId="1C28E0F2" w14:textId="6C0EBFC9" w:rsidR="009D425F" w:rsidRPr="000C0E6C" w:rsidRDefault="000C0E6C" w:rsidP="000C0E6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cs="Gill Sans"/>
        </w:rPr>
      </w:pPr>
      <w:r w:rsidRPr="00C27623">
        <w:rPr>
          <w:rFonts w:cs="Gill Sans"/>
          <w:noProof/>
        </w:rPr>
        <w:drawing>
          <wp:anchor distT="0" distB="0" distL="114300" distR="114300" simplePos="0" relativeHeight="251659264" behindDoc="1" locked="0" layoutInCell="1" allowOverlap="1" wp14:anchorId="0EA18B9B" wp14:editId="2886A81E">
            <wp:simplePos x="0" y="0"/>
            <wp:positionH relativeFrom="column">
              <wp:posOffset>3294380</wp:posOffset>
            </wp:positionH>
            <wp:positionV relativeFrom="paragraph">
              <wp:posOffset>3175</wp:posOffset>
            </wp:positionV>
            <wp:extent cx="2420620" cy="2437130"/>
            <wp:effectExtent l="0" t="0" r="0" b="127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243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D425F" w:rsidRPr="000C0E6C">
        <w:rPr>
          <w:rFonts w:cs="Gill Sans"/>
        </w:rPr>
        <w:t>two</w:t>
      </w:r>
      <w:proofErr w:type="gramEnd"/>
      <w:r w:rsidR="009D425F" w:rsidRPr="000C0E6C">
        <w:rPr>
          <w:rFonts w:cs="Gill Sans"/>
        </w:rPr>
        <w:t xml:space="preserve"> points on the parabola:</w:t>
      </w:r>
      <w:r w:rsidR="009D425F" w:rsidRPr="000C0E6C">
        <w:rPr>
          <w:rFonts w:cs="Gill Sans"/>
        </w:rPr>
        <w:tab/>
        <w:t>(-9, 7) and (2, 7)</w:t>
      </w:r>
    </w:p>
    <w:p w14:paraId="674A59A3" w14:textId="5184BB35" w:rsidR="009D425F" w:rsidRPr="00C27623" w:rsidRDefault="009D425F" w:rsidP="009D425F">
      <w:pPr>
        <w:rPr>
          <w:rFonts w:cs="Gill Sans"/>
        </w:rPr>
      </w:pPr>
    </w:p>
    <w:p w14:paraId="2A5DA51F" w14:textId="77777777" w:rsidR="009D425F" w:rsidRPr="00C27623" w:rsidRDefault="009D425F" w:rsidP="009D425F">
      <w:pPr>
        <w:rPr>
          <w:rFonts w:cs="Gill Sans"/>
        </w:rPr>
      </w:pPr>
    </w:p>
    <w:p w14:paraId="6594671B" w14:textId="77777777" w:rsidR="009D425F" w:rsidRPr="00C27623" w:rsidRDefault="009D425F" w:rsidP="009D425F">
      <w:pPr>
        <w:rPr>
          <w:rFonts w:cs="Gill Sans"/>
        </w:rPr>
      </w:pPr>
    </w:p>
    <w:p w14:paraId="094476A4" w14:textId="77777777" w:rsidR="009D425F" w:rsidRPr="00C27623" w:rsidRDefault="009D425F" w:rsidP="009D425F">
      <w:pPr>
        <w:rPr>
          <w:rFonts w:cs="Gill Sans"/>
        </w:rPr>
      </w:pPr>
    </w:p>
    <w:p w14:paraId="22882069" w14:textId="77777777" w:rsidR="009D425F" w:rsidRPr="00C27623" w:rsidRDefault="009D425F" w:rsidP="009D425F">
      <w:pPr>
        <w:rPr>
          <w:rFonts w:cs="Gill Sans"/>
        </w:rPr>
      </w:pPr>
    </w:p>
    <w:p w14:paraId="5B5023C6" w14:textId="77777777" w:rsidR="009D425F" w:rsidRPr="00C27623" w:rsidRDefault="009D425F" w:rsidP="009D425F">
      <w:pPr>
        <w:rPr>
          <w:rFonts w:cs="Gill Sans"/>
        </w:rPr>
      </w:pPr>
    </w:p>
    <w:p w14:paraId="2C7955A5" w14:textId="77777777" w:rsidR="009D425F" w:rsidRPr="00C27623" w:rsidRDefault="009D425F" w:rsidP="009D425F">
      <w:pPr>
        <w:rPr>
          <w:rFonts w:cs="Gill Sans"/>
        </w:rPr>
      </w:pPr>
    </w:p>
    <w:p w14:paraId="45D7784D" w14:textId="77777777" w:rsidR="009D425F" w:rsidRPr="00C27623" w:rsidRDefault="009D425F" w:rsidP="009D425F">
      <w:pPr>
        <w:rPr>
          <w:rFonts w:cs="Gill Sans"/>
        </w:rPr>
      </w:pPr>
    </w:p>
    <w:p w14:paraId="762F083F" w14:textId="77777777" w:rsidR="009D425F" w:rsidRPr="00C27623" w:rsidRDefault="009D425F" w:rsidP="009D425F">
      <w:pPr>
        <w:rPr>
          <w:rFonts w:cs="Gill Sans"/>
        </w:rPr>
      </w:pPr>
    </w:p>
    <w:p w14:paraId="055C56C5" w14:textId="77777777" w:rsidR="009D425F" w:rsidRPr="00C27623" w:rsidRDefault="009D425F" w:rsidP="009D425F">
      <w:pPr>
        <w:rPr>
          <w:rFonts w:cs="Gill Sans"/>
        </w:rPr>
      </w:pPr>
    </w:p>
    <w:p w14:paraId="42797D09" w14:textId="77777777" w:rsidR="009D425F" w:rsidRPr="00C27623" w:rsidRDefault="009D425F" w:rsidP="009D425F">
      <w:pPr>
        <w:rPr>
          <w:rFonts w:cs="Gill Sans"/>
        </w:rPr>
      </w:pPr>
    </w:p>
    <w:p w14:paraId="49BEA852" w14:textId="77777777" w:rsidR="009D425F" w:rsidRPr="00C27623" w:rsidRDefault="009D425F" w:rsidP="009D425F">
      <w:pPr>
        <w:rPr>
          <w:rFonts w:cs="Gill Sans"/>
        </w:rPr>
      </w:pPr>
    </w:p>
    <w:p w14:paraId="324C3AC4" w14:textId="77777777" w:rsidR="009D425F" w:rsidRPr="00C27623" w:rsidRDefault="009D425F" w:rsidP="009D425F">
      <w:pPr>
        <w:rPr>
          <w:rFonts w:cs="Gill Sans"/>
        </w:rPr>
      </w:pPr>
    </w:p>
    <w:p w14:paraId="3177370A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45873933" w14:textId="77777777" w:rsidR="009D425F" w:rsidRPr="000C0E6C" w:rsidRDefault="009D425F" w:rsidP="000C0E6C">
      <w:pPr>
        <w:pStyle w:val="ListParagraph"/>
        <w:numPr>
          <w:ilvl w:val="0"/>
          <w:numId w:val="5"/>
        </w:numPr>
        <w:tabs>
          <w:tab w:val="left" w:pos="1380"/>
        </w:tabs>
        <w:rPr>
          <w:rFonts w:cs="Gill Sans"/>
        </w:rPr>
      </w:pPr>
      <w:proofErr w:type="gramStart"/>
      <w:r w:rsidRPr="000C0E6C">
        <w:rPr>
          <w:rFonts w:cs="Gill Sans"/>
        </w:rPr>
        <w:t>two</w:t>
      </w:r>
      <w:proofErr w:type="gramEnd"/>
      <w:r w:rsidRPr="000C0E6C">
        <w:rPr>
          <w:rFonts w:cs="Gill Sans"/>
        </w:rPr>
        <w:t xml:space="preserve"> points on the parabola: (-7, -4) and (9, -4)</w:t>
      </w:r>
    </w:p>
    <w:p w14:paraId="6FAA26B3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  <w:r w:rsidRPr="00C27623">
        <w:rPr>
          <w:rFonts w:cs="Gill Sans"/>
          <w:noProof/>
        </w:rPr>
        <w:drawing>
          <wp:anchor distT="0" distB="0" distL="114300" distR="114300" simplePos="0" relativeHeight="251660288" behindDoc="1" locked="0" layoutInCell="1" allowOverlap="1" wp14:anchorId="44EBE963" wp14:editId="5AD657E4">
            <wp:simplePos x="0" y="0"/>
            <wp:positionH relativeFrom="column">
              <wp:posOffset>3314700</wp:posOffset>
            </wp:positionH>
            <wp:positionV relativeFrom="paragraph">
              <wp:posOffset>48895</wp:posOffset>
            </wp:positionV>
            <wp:extent cx="2286000" cy="2302069"/>
            <wp:effectExtent l="0" t="0" r="0" b="952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302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9BA4AD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0709603C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0DBD9A1E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3DCE2CD7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299B19EF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3E3EB9E5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076E5864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2F41B1C5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064DAA50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6C8B6712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3AFE1D98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41C21407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4D873924" w14:textId="77777777" w:rsidR="009D425F" w:rsidRDefault="009D425F" w:rsidP="009D425F">
      <w:pPr>
        <w:tabs>
          <w:tab w:val="left" w:pos="1380"/>
        </w:tabs>
        <w:rPr>
          <w:rFonts w:cs="Gill Sans"/>
        </w:rPr>
      </w:pPr>
    </w:p>
    <w:p w14:paraId="57A809CC" w14:textId="77777777" w:rsidR="009D425F" w:rsidRPr="000C0E6C" w:rsidRDefault="009D425F" w:rsidP="000C0E6C">
      <w:pPr>
        <w:pStyle w:val="ListParagraph"/>
        <w:numPr>
          <w:ilvl w:val="0"/>
          <w:numId w:val="5"/>
        </w:numPr>
        <w:tabs>
          <w:tab w:val="left" w:pos="1380"/>
        </w:tabs>
        <w:rPr>
          <w:rFonts w:cs="Gill Sans"/>
        </w:rPr>
      </w:pPr>
      <w:proofErr w:type="gramStart"/>
      <w:r w:rsidRPr="000C0E6C">
        <w:rPr>
          <w:rFonts w:cs="Gill Sans"/>
        </w:rPr>
        <w:t>two</w:t>
      </w:r>
      <w:proofErr w:type="gramEnd"/>
      <w:r w:rsidRPr="000C0E6C">
        <w:rPr>
          <w:rFonts w:cs="Gill Sans"/>
        </w:rPr>
        <w:t xml:space="preserve"> points on the parabola:</w:t>
      </w:r>
      <w:r w:rsidRPr="000C0E6C">
        <w:rPr>
          <w:rFonts w:cs="Gill Sans"/>
        </w:rPr>
        <w:tab/>
        <w:t xml:space="preserve"> (3, 5) and (0, ½)</w:t>
      </w:r>
    </w:p>
    <w:p w14:paraId="648CAA47" w14:textId="1660AEF1" w:rsidR="009D425F" w:rsidRPr="00C27623" w:rsidRDefault="000C0E6C" w:rsidP="009D425F">
      <w:pPr>
        <w:tabs>
          <w:tab w:val="left" w:pos="1380"/>
        </w:tabs>
        <w:rPr>
          <w:rFonts w:cs="Gill Sans"/>
        </w:rPr>
      </w:pPr>
      <w:r w:rsidRPr="00C27623">
        <w:rPr>
          <w:rFonts w:cs="Gill Sans"/>
          <w:noProof/>
        </w:rPr>
        <w:drawing>
          <wp:anchor distT="0" distB="0" distL="114300" distR="114300" simplePos="0" relativeHeight="251661312" behindDoc="1" locked="0" layoutInCell="1" allowOverlap="1" wp14:anchorId="2D81EAE2" wp14:editId="3905A8A4">
            <wp:simplePos x="0" y="0"/>
            <wp:positionH relativeFrom="column">
              <wp:posOffset>3199765</wp:posOffset>
            </wp:positionH>
            <wp:positionV relativeFrom="paragraph">
              <wp:posOffset>166370</wp:posOffset>
            </wp:positionV>
            <wp:extent cx="2496820" cy="251460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6D5777" w14:textId="6944FB11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14C11267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4DEBA64D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6457AA3E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122AF74D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155DF23B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5022902F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5902313E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4427ED04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4ABC95F5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3FD1BA3C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6BE26EA7" w14:textId="77777777" w:rsidR="009D425F" w:rsidRPr="00C27623" w:rsidRDefault="009D425F" w:rsidP="009D425F">
      <w:pPr>
        <w:tabs>
          <w:tab w:val="left" w:pos="1380"/>
        </w:tabs>
        <w:rPr>
          <w:rFonts w:cs="Gill Sans"/>
        </w:rPr>
      </w:pPr>
    </w:p>
    <w:p w14:paraId="30F90376" w14:textId="77777777" w:rsidR="009D425F" w:rsidRDefault="009D425F" w:rsidP="009D425F">
      <w:pPr>
        <w:rPr>
          <w:b/>
        </w:rPr>
      </w:pPr>
    </w:p>
    <w:p w14:paraId="0309E552" w14:textId="77777777" w:rsidR="009D425F" w:rsidRDefault="009D425F" w:rsidP="009D425F">
      <w:r>
        <w:rPr>
          <w:b/>
        </w:rPr>
        <w:t>Questions:</w:t>
      </w:r>
    </w:p>
    <w:p w14:paraId="2DAF3935" w14:textId="77777777" w:rsidR="009D425F" w:rsidRDefault="009D425F" w:rsidP="009D425F"/>
    <w:p w14:paraId="3632657F" w14:textId="77777777" w:rsidR="009D425F" w:rsidRDefault="009D425F" w:rsidP="009D425F">
      <w:pPr>
        <w:pStyle w:val="ListParagraph"/>
        <w:numPr>
          <w:ilvl w:val="0"/>
          <w:numId w:val="5"/>
        </w:numPr>
      </w:pPr>
      <w:r>
        <w:t>The three forms of quadratic functions are below.  For each type, write the formula and tell how you would graph the function.</w:t>
      </w:r>
      <w:r>
        <w:br/>
      </w:r>
    </w:p>
    <w:p w14:paraId="466C8F4E" w14:textId="77777777" w:rsidR="009D425F" w:rsidRDefault="009D425F" w:rsidP="009D425F">
      <w:pPr>
        <w:pStyle w:val="ListParagraph"/>
        <w:numPr>
          <w:ilvl w:val="1"/>
          <w:numId w:val="2"/>
        </w:numPr>
      </w:pPr>
      <w:r>
        <w:t>Standard form</w:t>
      </w:r>
      <w:proofErr w:type="gramStart"/>
      <w:r>
        <w:t xml:space="preserve">:  </w:t>
      </w:r>
      <w:proofErr w:type="gramEnd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4DC278D4" w14:textId="77777777" w:rsidR="009D425F" w:rsidRDefault="009D425F" w:rsidP="009D425F">
      <w:pPr>
        <w:pStyle w:val="ListParagraph"/>
        <w:numPr>
          <w:ilvl w:val="1"/>
          <w:numId w:val="2"/>
        </w:numPr>
      </w:pPr>
      <w:r>
        <w:t>Vertex form: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38A24085" w14:textId="77777777" w:rsidR="009D425F" w:rsidRDefault="009D425F" w:rsidP="009D425F">
      <w:pPr>
        <w:pStyle w:val="ListParagraph"/>
        <w:numPr>
          <w:ilvl w:val="1"/>
          <w:numId w:val="2"/>
        </w:numPr>
      </w:pPr>
      <w:r>
        <w:t>Factored form: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4392108C" w14:textId="2F504046" w:rsidR="009D425F" w:rsidRDefault="009D425F" w:rsidP="009D425F">
      <w:pPr>
        <w:pStyle w:val="ListParagraph"/>
        <w:numPr>
          <w:ilvl w:val="0"/>
          <w:numId w:val="5"/>
        </w:numPr>
      </w:pPr>
      <w:r>
        <w:t xml:space="preserve">What is the basic quadratic pattern that any quadratic function follows from the vertex to the next points?  (Hint:  over 1, </w:t>
      </w:r>
      <w:proofErr w:type="gramStart"/>
      <w:r>
        <w:t>up ?</w:t>
      </w:r>
      <w:proofErr w:type="gramEnd"/>
      <w:r>
        <w:t>)</w:t>
      </w:r>
      <w:r>
        <w:br/>
      </w:r>
      <w:r>
        <w:br/>
      </w:r>
      <w:r>
        <w:br/>
      </w:r>
      <w:r w:rsidR="00E65578">
        <w:br/>
      </w:r>
      <w:r w:rsidR="00E65578">
        <w:br/>
      </w:r>
      <w:r w:rsidR="00E65578">
        <w:br/>
      </w:r>
      <w:r w:rsidR="00E65578">
        <w:br/>
      </w:r>
    </w:p>
    <w:p w14:paraId="5591A9B8" w14:textId="33D238F3" w:rsidR="009D425F" w:rsidRPr="00E65578" w:rsidRDefault="00E65578" w:rsidP="00E65578">
      <w:pPr>
        <w:ind w:left="360"/>
      </w:pPr>
      <w:r>
        <w:rPr>
          <w:b/>
        </w:rPr>
        <w:t>Quadratic Patterns:</w:t>
      </w:r>
      <w:r>
        <w:rPr>
          <w:b/>
        </w:rPr>
        <w:br/>
      </w:r>
      <w:r>
        <w:t>Find the equation of each pattern below:</w:t>
      </w:r>
      <w:r>
        <w:br/>
      </w:r>
    </w:p>
    <w:p w14:paraId="74729F3A" w14:textId="77777777" w:rsidR="00E65578" w:rsidRDefault="009D425F" w:rsidP="009D425F">
      <w:pPr>
        <w:pStyle w:val="ListParagraph"/>
        <w:numPr>
          <w:ilvl w:val="0"/>
          <w:numId w:val="5"/>
        </w:numPr>
      </w:pP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97"/>
        <w:gridCol w:w="1719"/>
        <w:gridCol w:w="1720"/>
        <w:gridCol w:w="1720"/>
        <w:gridCol w:w="1720"/>
        <w:gridCol w:w="1720"/>
      </w:tblGrid>
      <w:tr w:rsidR="00E65578" w14:paraId="2128E81A" w14:textId="77777777" w:rsidTr="00E65578">
        <w:tc>
          <w:tcPr>
            <w:tcW w:w="1836" w:type="dxa"/>
          </w:tcPr>
          <w:p w14:paraId="420C440C" w14:textId="35408F0D" w:rsidR="00E65578" w:rsidRDefault="00E65578" w:rsidP="00E65578">
            <w:proofErr w:type="gramStart"/>
            <w:r>
              <w:t>x</w:t>
            </w:r>
            <w:proofErr w:type="gramEnd"/>
          </w:p>
        </w:tc>
        <w:tc>
          <w:tcPr>
            <w:tcW w:w="1836" w:type="dxa"/>
          </w:tcPr>
          <w:p w14:paraId="6B9B4F68" w14:textId="08BCB287" w:rsidR="00E65578" w:rsidRDefault="00E65578" w:rsidP="00E65578">
            <w:r>
              <w:t>1</w:t>
            </w:r>
          </w:p>
        </w:tc>
        <w:tc>
          <w:tcPr>
            <w:tcW w:w="1836" w:type="dxa"/>
          </w:tcPr>
          <w:p w14:paraId="40423AD3" w14:textId="4A199F7D" w:rsidR="00E65578" w:rsidRDefault="00E65578" w:rsidP="00E65578">
            <w:r>
              <w:t>2</w:t>
            </w:r>
          </w:p>
        </w:tc>
        <w:tc>
          <w:tcPr>
            <w:tcW w:w="1836" w:type="dxa"/>
          </w:tcPr>
          <w:p w14:paraId="47D775D0" w14:textId="54084BF6" w:rsidR="00E65578" w:rsidRDefault="00E65578" w:rsidP="00E65578">
            <w:r>
              <w:t>3</w:t>
            </w:r>
          </w:p>
        </w:tc>
        <w:tc>
          <w:tcPr>
            <w:tcW w:w="1836" w:type="dxa"/>
          </w:tcPr>
          <w:p w14:paraId="2FCF7924" w14:textId="5D56F621" w:rsidR="00E65578" w:rsidRDefault="00E65578" w:rsidP="00E65578">
            <w:r>
              <w:t>4</w:t>
            </w:r>
          </w:p>
        </w:tc>
        <w:tc>
          <w:tcPr>
            <w:tcW w:w="1836" w:type="dxa"/>
          </w:tcPr>
          <w:p w14:paraId="456725FB" w14:textId="6C2D410D" w:rsidR="00E65578" w:rsidRDefault="00E65578" w:rsidP="00E65578">
            <w:r>
              <w:t>5</w:t>
            </w:r>
          </w:p>
        </w:tc>
      </w:tr>
      <w:tr w:rsidR="00E65578" w14:paraId="75F4BCD1" w14:textId="77777777" w:rsidTr="00E65578">
        <w:tc>
          <w:tcPr>
            <w:tcW w:w="1836" w:type="dxa"/>
          </w:tcPr>
          <w:p w14:paraId="395CDFB9" w14:textId="103D037F" w:rsidR="00E65578" w:rsidRDefault="00E65578" w:rsidP="00E65578">
            <w:proofErr w:type="gramStart"/>
            <w:r>
              <w:t>y</w:t>
            </w:r>
            <w:proofErr w:type="gramEnd"/>
          </w:p>
        </w:tc>
        <w:tc>
          <w:tcPr>
            <w:tcW w:w="1836" w:type="dxa"/>
          </w:tcPr>
          <w:p w14:paraId="3AFF917A" w14:textId="1BD62303" w:rsidR="00E65578" w:rsidRDefault="00E65578" w:rsidP="00E65578">
            <w:r>
              <w:t>194</w:t>
            </w:r>
          </w:p>
        </w:tc>
        <w:tc>
          <w:tcPr>
            <w:tcW w:w="1836" w:type="dxa"/>
          </w:tcPr>
          <w:p w14:paraId="797CC3EB" w14:textId="73210E5C" w:rsidR="00E65578" w:rsidRDefault="00E65578" w:rsidP="00E65578">
            <w:r>
              <w:t>220</w:t>
            </w:r>
          </w:p>
        </w:tc>
        <w:tc>
          <w:tcPr>
            <w:tcW w:w="1836" w:type="dxa"/>
          </w:tcPr>
          <w:p w14:paraId="4274FCF7" w14:textId="2D13CDFF" w:rsidR="00E65578" w:rsidRDefault="00E65578" w:rsidP="00E65578">
            <w:r>
              <w:t>247</w:t>
            </w:r>
          </w:p>
        </w:tc>
        <w:tc>
          <w:tcPr>
            <w:tcW w:w="1836" w:type="dxa"/>
          </w:tcPr>
          <w:p w14:paraId="1D196D78" w14:textId="05F6CA3F" w:rsidR="00E65578" w:rsidRDefault="00E65578" w:rsidP="00E65578">
            <w:r>
              <w:t>275</w:t>
            </w:r>
          </w:p>
        </w:tc>
        <w:tc>
          <w:tcPr>
            <w:tcW w:w="1836" w:type="dxa"/>
          </w:tcPr>
          <w:p w14:paraId="738950FC" w14:textId="5552D936" w:rsidR="00E65578" w:rsidRDefault="00E65578" w:rsidP="00E65578">
            <w:r>
              <w:t>304</w:t>
            </w:r>
          </w:p>
        </w:tc>
      </w:tr>
    </w:tbl>
    <w:p w14:paraId="5028D009" w14:textId="7AFC51CA" w:rsidR="009D425F" w:rsidRDefault="00E65578" w:rsidP="00E65578">
      <w:pPr>
        <w:pStyle w:val="ListParagraph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16683D">
        <w:br/>
      </w:r>
      <w:r w:rsidR="0016683D">
        <w:br/>
      </w:r>
      <w:bookmarkStart w:id="0" w:name="_GoBack"/>
      <w:bookmarkEnd w:id="0"/>
      <w:r>
        <w:br/>
      </w:r>
      <w:r w:rsidR="009D425F">
        <w:br/>
      </w:r>
    </w:p>
    <w:p w14:paraId="0F6D8A73" w14:textId="77777777" w:rsidR="00E65578" w:rsidRPr="009274F6" w:rsidRDefault="00E65578" w:rsidP="009D425F">
      <w:pPr>
        <w:pStyle w:val="ListParagraph"/>
        <w:numPr>
          <w:ilvl w:val="0"/>
          <w:numId w:val="5"/>
        </w:numPr>
      </w:pP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04"/>
        <w:gridCol w:w="1718"/>
        <w:gridCol w:w="1703"/>
        <w:gridCol w:w="1729"/>
        <w:gridCol w:w="1713"/>
        <w:gridCol w:w="1729"/>
      </w:tblGrid>
      <w:tr w:rsidR="00E65578" w14:paraId="3C689BB8" w14:textId="77777777" w:rsidTr="00E65578">
        <w:tc>
          <w:tcPr>
            <w:tcW w:w="1704" w:type="dxa"/>
          </w:tcPr>
          <w:p w14:paraId="78650FAD" w14:textId="77777777" w:rsidR="00E65578" w:rsidRDefault="00E65578" w:rsidP="00985B89">
            <w:proofErr w:type="gramStart"/>
            <w:r>
              <w:t>x</w:t>
            </w:r>
            <w:proofErr w:type="gramEnd"/>
          </w:p>
        </w:tc>
        <w:tc>
          <w:tcPr>
            <w:tcW w:w="1718" w:type="dxa"/>
          </w:tcPr>
          <w:p w14:paraId="58175F00" w14:textId="77777777" w:rsidR="00E65578" w:rsidRDefault="00E65578" w:rsidP="00985B89">
            <w:r>
              <w:t>1</w:t>
            </w:r>
          </w:p>
        </w:tc>
        <w:tc>
          <w:tcPr>
            <w:tcW w:w="1703" w:type="dxa"/>
          </w:tcPr>
          <w:p w14:paraId="13A46648" w14:textId="77777777" w:rsidR="00E65578" w:rsidRDefault="00E65578" w:rsidP="00985B89">
            <w:r>
              <w:t>2</w:t>
            </w:r>
          </w:p>
        </w:tc>
        <w:tc>
          <w:tcPr>
            <w:tcW w:w="1729" w:type="dxa"/>
          </w:tcPr>
          <w:p w14:paraId="24F4A57C" w14:textId="77777777" w:rsidR="00E65578" w:rsidRDefault="00E65578" w:rsidP="00985B89">
            <w:r>
              <w:t>3</w:t>
            </w:r>
          </w:p>
        </w:tc>
        <w:tc>
          <w:tcPr>
            <w:tcW w:w="1713" w:type="dxa"/>
          </w:tcPr>
          <w:p w14:paraId="587D4AE8" w14:textId="77777777" w:rsidR="00E65578" w:rsidRDefault="00E65578" w:rsidP="00985B89">
            <w:r>
              <w:t>4</w:t>
            </w:r>
          </w:p>
        </w:tc>
        <w:tc>
          <w:tcPr>
            <w:tcW w:w="1729" w:type="dxa"/>
          </w:tcPr>
          <w:p w14:paraId="59AF7D59" w14:textId="77777777" w:rsidR="00E65578" w:rsidRDefault="00E65578" w:rsidP="00985B89">
            <w:r>
              <w:t>5</w:t>
            </w:r>
          </w:p>
        </w:tc>
      </w:tr>
      <w:tr w:rsidR="00E65578" w14:paraId="1E24B34C" w14:textId="77777777" w:rsidTr="00E65578">
        <w:tc>
          <w:tcPr>
            <w:tcW w:w="1704" w:type="dxa"/>
          </w:tcPr>
          <w:p w14:paraId="142ABA43" w14:textId="05626D56" w:rsidR="00E65578" w:rsidRDefault="00E65578" w:rsidP="00985B89">
            <w:proofErr w:type="gramStart"/>
            <w:r>
              <w:t>y</w:t>
            </w:r>
            <w:proofErr w:type="gramEnd"/>
          </w:p>
        </w:tc>
        <w:tc>
          <w:tcPr>
            <w:tcW w:w="1718" w:type="dxa"/>
          </w:tcPr>
          <w:p w14:paraId="46385CB4" w14:textId="245BCD87" w:rsidR="00E65578" w:rsidRDefault="00E65578" w:rsidP="00985B89">
            <w:r>
              <w:t>1.5</w:t>
            </w:r>
          </w:p>
        </w:tc>
        <w:tc>
          <w:tcPr>
            <w:tcW w:w="1703" w:type="dxa"/>
          </w:tcPr>
          <w:p w14:paraId="7B49405A" w14:textId="237595D6" w:rsidR="00E65578" w:rsidRDefault="00E65578" w:rsidP="00985B89">
            <w:r>
              <w:t>6</w:t>
            </w:r>
          </w:p>
        </w:tc>
        <w:tc>
          <w:tcPr>
            <w:tcW w:w="1729" w:type="dxa"/>
          </w:tcPr>
          <w:p w14:paraId="4436AA2A" w14:textId="75BDCC67" w:rsidR="00E65578" w:rsidRDefault="00E65578" w:rsidP="00985B89">
            <w:r>
              <w:t>13.5</w:t>
            </w:r>
          </w:p>
        </w:tc>
        <w:tc>
          <w:tcPr>
            <w:tcW w:w="1713" w:type="dxa"/>
          </w:tcPr>
          <w:p w14:paraId="002AF5A3" w14:textId="716931F5" w:rsidR="00E65578" w:rsidRDefault="00E65578" w:rsidP="00985B89">
            <w:r>
              <w:t>24</w:t>
            </w:r>
          </w:p>
        </w:tc>
        <w:tc>
          <w:tcPr>
            <w:tcW w:w="1729" w:type="dxa"/>
          </w:tcPr>
          <w:p w14:paraId="0B1E22AB" w14:textId="1D4A02A9" w:rsidR="00E65578" w:rsidRDefault="00E65578" w:rsidP="00985B89">
            <w:r>
              <w:t>37.5</w:t>
            </w:r>
          </w:p>
        </w:tc>
      </w:tr>
    </w:tbl>
    <w:p w14:paraId="0B464D6F" w14:textId="11163002" w:rsidR="009D425F" w:rsidRDefault="00E65578" w:rsidP="00E65578">
      <w:pPr>
        <w:pStyle w:val="ListParagraph"/>
      </w:pPr>
      <w:r>
        <w:br/>
      </w:r>
      <w:r>
        <w:br/>
      </w:r>
      <w:r>
        <w:br/>
      </w:r>
      <w:r>
        <w:br/>
      </w:r>
      <w:r w:rsidR="0016683D">
        <w:br/>
      </w:r>
      <w:r w:rsidR="0016683D">
        <w:br/>
      </w:r>
      <w:r w:rsidR="0016683D">
        <w:br/>
      </w:r>
      <w:r>
        <w:br/>
      </w:r>
      <w:r>
        <w:br/>
      </w:r>
    </w:p>
    <w:p w14:paraId="16B49D81" w14:textId="77777777" w:rsidR="00E65578" w:rsidRPr="009274F6" w:rsidRDefault="00E65578" w:rsidP="009D425F">
      <w:pPr>
        <w:pStyle w:val="ListParagraph"/>
        <w:numPr>
          <w:ilvl w:val="0"/>
          <w:numId w:val="5"/>
        </w:numPr>
      </w:pP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01"/>
        <w:gridCol w:w="1711"/>
        <w:gridCol w:w="1721"/>
        <w:gridCol w:w="1721"/>
        <w:gridCol w:w="1721"/>
        <w:gridCol w:w="1721"/>
      </w:tblGrid>
      <w:tr w:rsidR="00E65578" w14:paraId="113F660A" w14:textId="77777777" w:rsidTr="00985B89">
        <w:tc>
          <w:tcPr>
            <w:tcW w:w="1836" w:type="dxa"/>
          </w:tcPr>
          <w:p w14:paraId="2A0B0F8B" w14:textId="77777777" w:rsidR="00E65578" w:rsidRDefault="00E65578" w:rsidP="00985B89">
            <w:proofErr w:type="gramStart"/>
            <w:r>
              <w:t>x</w:t>
            </w:r>
            <w:proofErr w:type="gramEnd"/>
          </w:p>
        </w:tc>
        <w:tc>
          <w:tcPr>
            <w:tcW w:w="1836" w:type="dxa"/>
          </w:tcPr>
          <w:p w14:paraId="05600B63" w14:textId="77777777" w:rsidR="00E65578" w:rsidRDefault="00E65578" w:rsidP="00985B89">
            <w:r>
              <w:t>1</w:t>
            </w:r>
          </w:p>
        </w:tc>
        <w:tc>
          <w:tcPr>
            <w:tcW w:w="1836" w:type="dxa"/>
          </w:tcPr>
          <w:p w14:paraId="50A177CE" w14:textId="77777777" w:rsidR="00E65578" w:rsidRDefault="00E65578" w:rsidP="00985B89">
            <w:r>
              <w:t>2</w:t>
            </w:r>
          </w:p>
        </w:tc>
        <w:tc>
          <w:tcPr>
            <w:tcW w:w="1836" w:type="dxa"/>
          </w:tcPr>
          <w:p w14:paraId="5D7E056E" w14:textId="77777777" w:rsidR="00E65578" w:rsidRDefault="00E65578" w:rsidP="00985B89">
            <w:r>
              <w:t>3</w:t>
            </w:r>
          </w:p>
        </w:tc>
        <w:tc>
          <w:tcPr>
            <w:tcW w:w="1836" w:type="dxa"/>
          </w:tcPr>
          <w:p w14:paraId="46A346DF" w14:textId="77777777" w:rsidR="00E65578" w:rsidRDefault="00E65578" w:rsidP="00985B89">
            <w:r>
              <w:t>4</w:t>
            </w:r>
          </w:p>
        </w:tc>
        <w:tc>
          <w:tcPr>
            <w:tcW w:w="1836" w:type="dxa"/>
          </w:tcPr>
          <w:p w14:paraId="00E2A0CC" w14:textId="77777777" w:rsidR="00E65578" w:rsidRDefault="00E65578" w:rsidP="00985B89">
            <w:r>
              <w:t>5</w:t>
            </w:r>
          </w:p>
        </w:tc>
      </w:tr>
      <w:tr w:rsidR="00E65578" w14:paraId="5B15047A" w14:textId="77777777" w:rsidTr="00985B89">
        <w:tc>
          <w:tcPr>
            <w:tcW w:w="1836" w:type="dxa"/>
          </w:tcPr>
          <w:p w14:paraId="483A3C64" w14:textId="77777777" w:rsidR="00E65578" w:rsidRDefault="00E65578" w:rsidP="00985B89">
            <w:proofErr w:type="gramStart"/>
            <w:r>
              <w:t>y</w:t>
            </w:r>
            <w:proofErr w:type="gramEnd"/>
          </w:p>
        </w:tc>
        <w:tc>
          <w:tcPr>
            <w:tcW w:w="1836" w:type="dxa"/>
          </w:tcPr>
          <w:p w14:paraId="7D2B947D" w14:textId="65A31A4E" w:rsidR="00E65578" w:rsidRDefault="00E65578" w:rsidP="00985B89">
            <w:r>
              <w:t>25</w:t>
            </w:r>
          </w:p>
        </w:tc>
        <w:tc>
          <w:tcPr>
            <w:tcW w:w="1836" w:type="dxa"/>
          </w:tcPr>
          <w:p w14:paraId="0BEC84F0" w14:textId="0A798541" w:rsidR="00E65578" w:rsidRDefault="00E65578" w:rsidP="00985B89">
            <w:r>
              <w:t>100</w:t>
            </w:r>
          </w:p>
        </w:tc>
        <w:tc>
          <w:tcPr>
            <w:tcW w:w="1836" w:type="dxa"/>
          </w:tcPr>
          <w:p w14:paraId="0BB492AE" w14:textId="73C59072" w:rsidR="00E65578" w:rsidRDefault="00E65578" w:rsidP="00985B89">
            <w:r>
              <w:t>225</w:t>
            </w:r>
          </w:p>
        </w:tc>
        <w:tc>
          <w:tcPr>
            <w:tcW w:w="1836" w:type="dxa"/>
          </w:tcPr>
          <w:p w14:paraId="296BC620" w14:textId="1BF4C34A" w:rsidR="00E65578" w:rsidRDefault="00E65578" w:rsidP="00985B89">
            <w:r>
              <w:t>400</w:t>
            </w:r>
          </w:p>
        </w:tc>
        <w:tc>
          <w:tcPr>
            <w:tcW w:w="1836" w:type="dxa"/>
          </w:tcPr>
          <w:p w14:paraId="269C73D9" w14:textId="1F469371" w:rsidR="00E65578" w:rsidRDefault="00E65578" w:rsidP="00985B89">
            <w:r>
              <w:t>625</w:t>
            </w:r>
          </w:p>
        </w:tc>
      </w:tr>
    </w:tbl>
    <w:p w14:paraId="55A929EF" w14:textId="77C33426" w:rsidR="00E65578" w:rsidRPr="009274F6" w:rsidRDefault="00E65578" w:rsidP="00E65578"/>
    <w:sectPr w:rsidR="00E65578" w:rsidRPr="009274F6" w:rsidSect="00224BE2">
      <w:headerReference w:type="default" r:id="rId16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115C2" w14:textId="77777777" w:rsidR="000C0E6C" w:rsidRDefault="000C0E6C" w:rsidP="00D80BF3">
      <w:r>
        <w:separator/>
      </w:r>
    </w:p>
  </w:endnote>
  <w:endnote w:type="continuationSeparator" w:id="0">
    <w:p w14:paraId="2418A225" w14:textId="77777777" w:rsidR="000C0E6C" w:rsidRDefault="000C0E6C" w:rsidP="00D8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A0AA1" w14:textId="77777777" w:rsidR="000C0E6C" w:rsidRDefault="000C0E6C" w:rsidP="00D80BF3">
      <w:r>
        <w:separator/>
      </w:r>
    </w:p>
  </w:footnote>
  <w:footnote w:type="continuationSeparator" w:id="0">
    <w:p w14:paraId="43510AD2" w14:textId="77777777" w:rsidR="000C0E6C" w:rsidRDefault="000C0E6C" w:rsidP="00D80B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1B6C2" w14:textId="77777777" w:rsidR="000C0E6C" w:rsidRDefault="000C0E6C">
    <w:pPr>
      <w:pStyle w:val="Header"/>
    </w:pPr>
    <w:r>
      <w:t>Algebra 2 Honors</w:t>
    </w:r>
  </w:p>
  <w:p w14:paraId="6CECDEA1" w14:textId="55EAE2A5" w:rsidR="000C0E6C" w:rsidRDefault="000C0E6C">
    <w:pPr>
      <w:pStyle w:val="Header"/>
    </w:pPr>
    <w:r>
      <w:t>Post-Winter Break Quadratics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191"/>
    <w:multiLevelType w:val="hybridMultilevel"/>
    <w:tmpl w:val="B5C26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E1B88"/>
    <w:multiLevelType w:val="hybridMultilevel"/>
    <w:tmpl w:val="B5C26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80F58"/>
    <w:multiLevelType w:val="hybridMultilevel"/>
    <w:tmpl w:val="8E2CD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0592D"/>
    <w:multiLevelType w:val="multilevel"/>
    <w:tmpl w:val="B5C26D0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2A00"/>
    <w:multiLevelType w:val="multilevel"/>
    <w:tmpl w:val="8E2CDAF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038A1"/>
    <w:multiLevelType w:val="hybridMultilevel"/>
    <w:tmpl w:val="0F92D1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429BC"/>
    <w:multiLevelType w:val="multilevel"/>
    <w:tmpl w:val="B5C26D0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3"/>
    <w:rsid w:val="000C0E6C"/>
    <w:rsid w:val="0016683D"/>
    <w:rsid w:val="00224BE2"/>
    <w:rsid w:val="004C0B00"/>
    <w:rsid w:val="006653BA"/>
    <w:rsid w:val="007F6650"/>
    <w:rsid w:val="00850EB9"/>
    <w:rsid w:val="009274F6"/>
    <w:rsid w:val="009D425F"/>
    <w:rsid w:val="00B00AA1"/>
    <w:rsid w:val="00C354A0"/>
    <w:rsid w:val="00D80BF3"/>
    <w:rsid w:val="00E6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9C43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BF3"/>
  </w:style>
  <w:style w:type="paragraph" w:styleId="Footer">
    <w:name w:val="footer"/>
    <w:basedOn w:val="Normal"/>
    <w:link w:val="Foot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BF3"/>
  </w:style>
  <w:style w:type="paragraph" w:styleId="BalloonText">
    <w:name w:val="Balloon Text"/>
    <w:basedOn w:val="Normal"/>
    <w:link w:val="BalloonTextChar"/>
    <w:uiPriority w:val="99"/>
    <w:semiHidden/>
    <w:unhideWhenUsed/>
    <w:rsid w:val="00927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F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274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4F6"/>
    <w:rPr>
      <w:color w:val="808080"/>
    </w:rPr>
  </w:style>
  <w:style w:type="table" w:styleId="TableGrid">
    <w:name w:val="Table Grid"/>
    <w:basedOn w:val="TableNormal"/>
    <w:uiPriority w:val="59"/>
    <w:rsid w:val="00E655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BF3"/>
  </w:style>
  <w:style w:type="paragraph" w:styleId="Footer">
    <w:name w:val="footer"/>
    <w:basedOn w:val="Normal"/>
    <w:link w:val="Foot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BF3"/>
  </w:style>
  <w:style w:type="paragraph" w:styleId="BalloonText">
    <w:name w:val="Balloon Text"/>
    <w:basedOn w:val="Normal"/>
    <w:link w:val="BalloonTextChar"/>
    <w:uiPriority w:val="99"/>
    <w:semiHidden/>
    <w:unhideWhenUsed/>
    <w:rsid w:val="00927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F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274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4F6"/>
    <w:rPr>
      <w:color w:val="808080"/>
    </w:rPr>
  </w:style>
  <w:style w:type="table" w:styleId="TableGrid">
    <w:name w:val="Table Grid"/>
    <w:basedOn w:val="TableNormal"/>
    <w:uiPriority w:val="59"/>
    <w:rsid w:val="00E655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emf"/><Relationship Id="rId13" Type="http://schemas.openxmlformats.org/officeDocument/2006/relationships/oleObject" Target="embeddings/oleObject1.bin"/><Relationship Id="rId14" Type="http://schemas.openxmlformats.org/officeDocument/2006/relationships/image" Target="media/image5.png"/><Relationship Id="rId15" Type="http://schemas.openxmlformats.org/officeDocument/2006/relationships/image" Target="media/image6.emf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4C2415-4333-3E40-B014-3A63D2C4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178</Words>
  <Characters>1016</Characters>
  <Application>Microsoft Macintosh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5</cp:revision>
  <dcterms:created xsi:type="dcterms:W3CDTF">2017-12-22T15:21:00Z</dcterms:created>
  <dcterms:modified xsi:type="dcterms:W3CDTF">2017-12-22T15:54:00Z</dcterms:modified>
</cp:coreProperties>
</file>